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C0" w:rsidRPr="009E2716" w:rsidRDefault="00617137" w:rsidP="00055DC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b/>
          <w:bCs/>
          <w:color w:val="000000"/>
        </w:rPr>
      </w:pPr>
      <w:bookmarkStart w:id="0" w:name="_GoBack"/>
      <w:bookmarkEnd w:id="0"/>
      <w:r w:rsidRPr="009E2716">
        <w:rPr>
          <w:rFonts w:ascii="Gill Sans MT" w:hAnsi="Gill Sans MT" w:cs="Arial"/>
          <w:b/>
          <w:bCs/>
          <w:color w:val="000000"/>
        </w:rPr>
        <w:t>Learning Strategies Assistant</w:t>
      </w:r>
      <w:r w:rsidR="00055DC0" w:rsidRPr="009E2716">
        <w:rPr>
          <w:rFonts w:ascii="Gill Sans MT" w:hAnsi="Gill Sans MT" w:cs="Arial"/>
          <w:b/>
          <w:bCs/>
          <w:color w:val="000000"/>
        </w:rPr>
        <w:t xml:space="preserve"> Job Description &amp; Person Specification</w:t>
      </w:r>
    </w:p>
    <w:p w:rsidR="00055DC0" w:rsidRPr="009E2716" w:rsidRDefault="00055DC0" w:rsidP="00C8740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:rsidR="00055DC0" w:rsidRPr="009E2716" w:rsidRDefault="00C87400" w:rsidP="00C8740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>Post Title:</w:t>
      </w:r>
      <w:r w:rsidRPr="009E2716">
        <w:rPr>
          <w:rFonts w:ascii="Gill Sans MT" w:hAnsi="Gill Sans MT" w:cs="Arial"/>
          <w:bCs/>
          <w:color w:val="000000"/>
        </w:rPr>
        <w:t xml:space="preserve"> </w:t>
      </w:r>
      <w:r w:rsidR="00617137" w:rsidRPr="009E2716">
        <w:rPr>
          <w:rFonts w:ascii="Gill Sans MT" w:hAnsi="Gill Sans MT" w:cs="Arial"/>
          <w:bCs/>
          <w:color w:val="000000"/>
        </w:rPr>
        <w:t>Learning Strategies Assistant</w:t>
      </w:r>
    </w:p>
    <w:p w:rsidR="00C87400" w:rsidRPr="009E2716" w:rsidRDefault="00C87400" w:rsidP="00C8740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C87400" w:rsidP="00C8740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>Reporting to</w:t>
      </w:r>
      <w:r w:rsidR="00055DC0" w:rsidRPr="009E2716">
        <w:rPr>
          <w:rFonts w:ascii="Gill Sans MT" w:hAnsi="Gill Sans MT" w:cs="Arial"/>
          <w:b/>
          <w:bCs/>
          <w:color w:val="000000"/>
        </w:rPr>
        <w:t>:</w:t>
      </w:r>
      <w:r w:rsidR="00055DC0" w:rsidRPr="009E2716">
        <w:rPr>
          <w:rFonts w:ascii="Gill Sans MT" w:hAnsi="Gill Sans MT" w:cs="Arial"/>
          <w:bCs/>
          <w:color w:val="000000"/>
        </w:rPr>
        <w:t xml:space="preserve"> </w:t>
      </w:r>
      <w:r w:rsidR="00617137" w:rsidRPr="009E2716">
        <w:rPr>
          <w:rFonts w:ascii="Gill Sans MT" w:hAnsi="Gill Sans MT" w:cs="Arial"/>
          <w:bCs/>
          <w:color w:val="000000"/>
        </w:rPr>
        <w:t>The Head of Learning Strategies</w:t>
      </w:r>
    </w:p>
    <w:p w:rsidR="00C87400" w:rsidRPr="009E2716" w:rsidRDefault="00C87400" w:rsidP="00C8740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</w:p>
    <w:p w:rsidR="00055DC0" w:rsidRPr="009E2716" w:rsidRDefault="00C87400" w:rsidP="00C8740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 xml:space="preserve">Purpose Of The Job </w:t>
      </w:r>
    </w:p>
    <w:p w:rsidR="00176602" w:rsidRPr="009E2716" w:rsidRDefault="00176602" w:rsidP="00C8740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C8740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To complement teachers’ delivery of the curriculum 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C8740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To work collaboratively with teaching staff and assist teachers in the planning cycle and preparation of resources. </w:t>
      </w:r>
      <w:r w:rsidR="008A4C59" w:rsidRPr="009E2716">
        <w:rPr>
          <w:rFonts w:ascii="Gill Sans MT" w:hAnsi="Gill Sans MT" w:cs="Arial"/>
          <w:color w:val="000000"/>
        </w:rPr>
        <w:t>To occasionally</w:t>
      </w:r>
      <w:r w:rsidRPr="009E2716">
        <w:rPr>
          <w:rFonts w:ascii="Gill Sans MT" w:hAnsi="Gill Sans MT" w:cs="Arial"/>
          <w:color w:val="000000"/>
        </w:rPr>
        <w:t xml:space="preserve"> supervise whole classes </w:t>
      </w:r>
      <w:r w:rsidR="008A4C59" w:rsidRPr="009E2716">
        <w:rPr>
          <w:rFonts w:ascii="Gill Sans MT" w:hAnsi="Gill Sans MT" w:cs="Arial"/>
          <w:color w:val="000000"/>
        </w:rPr>
        <w:t>where required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A251E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To provide support for pupils, the teacher and the school in order to raise standards of </w:t>
      </w:r>
      <w:r w:rsidR="008A4C59" w:rsidRPr="009E2716">
        <w:rPr>
          <w:rFonts w:ascii="Gill Sans MT" w:hAnsi="Gill Sans MT" w:cs="Arial"/>
          <w:color w:val="000000"/>
        </w:rPr>
        <w:t>achievement for all pupils including those with</w:t>
      </w:r>
      <w:r w:rsidRPr="009E2716">
        <w:rPr>
          <w:rFonts w:ascii="Gill Sans MT" w:hAnsi="Gill Sans MT" w:cs="Arial"/>
          <w:color w:val="000000"/>
        </w:rPr>
        <w:t xml:space="preserve"> SEN</w:t>
      </w:r>
      <w:r w:rsidR="00C87400" w:rsidRPr="009E2716">
        <w:rPr>
          <w:rFonts w:ascii="Gill Sans MT" w:hAnsi="Gill Sans MT" w:cs="Arial"/>
          <w:color w:val="000000"/>
        </w:rPr>
        <w:t>D</w:t>
      </w:r>
      <w:r w:rsidR="008A4C59" w:rsidRPr="009E2716">
        <w:rPr>
          <w:rFonts w:ascii="Gill Sans MT" w:hAnsi="Gill Sans MT" w:cs="Arial"/>
          <w:color w:val="000000"/>
        </w:rPr>
        <w:t xml:space="preserve">, EAL or those that are </w:t>
      </w:r>
      <w:r w:rsidR="00617137" w:rsidRPr="009E2716">
        <w:rPr>
          <w:rFonts w:ascii="Gill Sans MT" w:hAnsi="Gill Sans MT" w:cs="Arial"/>
          <w:color w:val="000000"/>
        </w:rPr>
        <w:t>A</w:t>
      </w:r>
      <w:r w:rsidRPr="009E2716">
        <w:rPr>
          <w:rFonts w:ascii="Gill Sans MT" w:hAnsi="Gill Sans MT" w:cs="Arial"/>
          <w:color w:val="000000"/>
        </w:rPr>
        <w:t>G</w:t>
      </w:r>
      <w:r w:rsidR="00617137" w:rsidRPr="009E2716">
        <w:rPr>
          <w:rFonts w:ascii="Gill Sans MT" w:hAnsi="Gill Sans MT" w:cs="Arial"/>
          <w:color w:val="000000"/>
        </w:rPr>
        <w:t>&amp;</w:t>
      </w:r>
      <w:r w:rsidR="008A4C59" w:rsidRPr="009E2716">
        <w:rPr>
          <w:rFonts w:ascii="Gill Sans MT" w:hAnsi="Gill Sans MT" w:cs="Arial"/>
          <w:color w:val="000000"/>
        </w:rPr>
        <w:t>T</w:t>
      </w:r>
    </w:p>
    <w:p w:rsidR="00C87400" w:rsidRPr="009E2716" w:rsidRDefault="00C87400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 xml:space="preserve">Main Duties </w:t>
      </w:r>
    </w:p>
    <w:p w:rsidR="00A255DC" w:rsidRPr="009E2716" w:rsidRDefault="00A255DC" w:rsidP="00055DC0">
      <w:pPr>
        <w:autoSpaceDE w:val="0"/>
        <w:autoSpaceDN w:val="0"/>
        <w:adjustRightInd w:val="0"/>
        <w:spacing w:after="0" w:line="240" w:lineRule="auto"/>
        <w:ind w:left="3960" w:firstLine="360"/>
        <w:rPr>
          <w:rFonts w:ascii="Gill Sans MT" w:hAnsi="Gill Sans MT" w:cs="Arial"/>
          <w:color w:val="000000"/>
        </w:rPr>
      </w:pP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 xml:space="preserve">Planning </w:t>
      </w: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Plan and prepare lessons with teachers, participating in all stages of the planning cycle, including in lesson planning, evaluating and adjusting lessons</w:t>
      </w:r>
      <w:r w:rsidR="008A4C59" w:rsidRPr="009E2716">
        <w:rPr>
          <w:rFonts w:ascii="Gill Sans MT" w:hAnsi="Gill Sans MT" w:cs="Arial"/>
          <w:color w:val="000000"/>
        </w:rPr>
        <w:t xml:space="preserve"> 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Develop and prepare resources for learning activities </w:t>
      </w:r>
      <w:r w:rsidR="009E2716" w:rsidRPr="009E2716">
        <w:rPr>
          <w:rFonts w:ascii="Gill Sans MT" w:hAnsi="Gill Sans MT" w:cs="Arial"/>
          <w:color w:val="000000"/>
        </w:rPr>
        <w:t>in response to pupil need</w:t>
      </w:r>
    </w:p>
    <w:p w:rsidR="00C87400" w:rsidRPr="009E2716" w:rsidRDefault="00C8740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C87400" w:rsidRPr="009E2716" w:rsidRDefault="00C8740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Plan, deliver and lead targeted interventions for groups or individuals </w:t>
      </w:r>
      <w:r w:rsidR="008A4C59" w:rsidRPr="009E2716">
        <w:rPr>
          <w:rFonts w:ascii="Gill Sans MT" w:hAnsi="Gill Sans MT" w:cs="Arial"/>
          <w:color w:val="000000"/>
        </w:rPr>
        <w:t>as</w:t>
      </w:r>
      <w:r w:rsidRPr="009E2716">
        <w:rPr>
          <w:rFonts w:ascii="Gill Sans MT" w:hAnsi="Gill Sans MT" w:cs="Arial"/>
          <w:color w:val="000000"/>
        </w:rPr>
        <w:t xml:space="preserve"> required</w:t>
      </w: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 xml:space="preserve">Teaching and Learning </w:t>
      </w: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Within an agreed system of supervision teach whole classes</w:t>
      </w:r>
      <w:r w:rsidR="008A4C59" w:rsidRPr="009E2716">
        <w:rPr>
          <w:rFonts w:ascii="Gill Sans MT" w:hAnsi="Gill Sans MT" w:cs="Arial"/>
          <w:color w:val="000000"/>
        </w:rPr>
        <w:t xml:space="preserve"> if required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Provide detailed verbal and written feedback on lesson content, pupil responses to learning activities and pupil beh</w:t>
      </w:r>
      <w:r w:rsidR="009E2716" w:rsidRPr="009E2716">
        <w:rPr>
          <w:rFonts w:ascii="Gill Sans MT" w:hAnsi="Gill Sans MT" w:cs="Arial"/>
          <w:color w:val="000000"/>
        </w:rPr>
        <w:t>aviour, to teachers and pupils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Motivate and progress pupils’ learning by using clearly structured, interesting te</w:t>
      </w:r>
      <w:r w:rsidR="009E2716" w:rsidRPr="009E2716">
        <w:rPr>
          <w:rFonts w:ascii="Gill Sans MT" w:hAnsi="Gill Sans MT" w:cs="Arial"/>
          <w:color w:val="000000"/>
        </w:rPr>
        <w:t>aching and learning activities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Support the </w:t>
      </w:r>
      <w:r w:rsidR="00C87400" w:rsidRPr="009E2716">
        <w:rPr>
          <w:rFonts w:ascii="Gill Sans MT" w:hAnsi="Gill Sans MT" w:cs="Arial"/>
          <w:color w:val="000000"/>
        </w:rPr>
        <w:t>progress of all children</w:t>
      </w:r>
      <w:r w:rsidRPr="009E2716">
        <w:rPr>
          <w:rFonts w:ascii="Gill Sans MT" w:hAnsi="Gill Sans MT" w:cs="Arial"/>
          <w:color w:val="000000"/>
        </w:rPr>
        <w:t xml:space="preserve"> by delivering</w:t>
      </w:r>
      <w:r w:rsidR="00C87400" w:rsidRPr="009E2716">
        <w:rPr>
          <w:rFonts w:ascii="Gill Sans MT" w:hAnsi="Gill Sans MT" w:cs="Arial"/>
          <w:color w:val="000000"/>
        </w:rPr>
        <w:t xml:space="preserve"> additional literacy</w:t>
      </w:r>
      <w:r w:rsidRPr="009E2716">
        <w:rPr>
          <w:rFonts w:ascii="Gill Sans MT" w:hAnsi="Gill Sans MT" w:cs="Arial"/>
          <w:color w:val="000000"/>
        </w:rPr>
        <w:t xml:space="preserve"> </w:t>
      </w:r>
      <w:r w:rsidR="00617137" w:rsidRPr="009E2716">
        <w:rPr>
          <w:rFonts w:ascii="Gill Sans MT" w:hAnsi="Gill Sans MT" w:cs="Arial"/>
          <w:color w:val="000000"/>
        </w:rPr>
        <w:t>and numeracy</w:t>
      </w:r>
      <w:r w:rsidRPr="009E2716">
        <w:rPr>
          <w:rFonts w:ascii="Gill Sans MT" w:hAnsi="Gill Sans MT" w:cs="Arial"/>
          <w:color w:val="000000"/>
        </w:rPr>
        <w:t xml:space="preserve"> </w:t>
      </w:r>
      <w:r w:rsidR="009E2716" w:rsidRPr="009E2716">
        <w:rPr>
          <w:rFonts w:ascii="Gill Sans MT" w:hAnsi="Gill Sans MT" w:cs="Arial"/>
          <w:color w:val="000000"/>
        </w:rPr>
        <w:t>sessions where required</w:t>
      </w:r>
    </w:p>
    <w:p w:rsidR="00617137" w:rsidRPr="009E2716" w:rsidRDefault="00617137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Be aware </w:t>
      </w:r>
      <w:r w:rsidR="003753E6" w:rsidRPr="009E2716">
        <w:rPr>
          <w:rFonts w:ascii="Gill Sans MT" w:hAnsi="Gill Sans MT" w:cs="Arial"/>
          <w:color w:val="000000"/>
        </w:rPr>
        <w:t>of, and support difference,</w:t>
      </w:r>
      <w:r w:rsidRPr="009E2716">
        <w:rPr>
          <w:rFonts w:ascii="Gill Sans MT" w:hAnsi="Gill Sans MT" w:cs="Arial"/>
          <w:color w:val="000000"/>
        </w:rPr>
        <w:t xml:space="preserve"> and ensure all pupils have equal access to opp</w:t>
      </w:r>
      <w:r w:rsidR="009E2716" w:rsidRPr="009E2716">
        <w:rPr>
          <w:rFonts w:ascii="Gill Sans MT" w:hAnsi="Gill Sans MT" w:cs="Arial"/>
          <w:color w:val="000000"/>
        </w:rPr>
        <w:t>ortunities to learn and develop</w:t>
      </w:r>
      <w:r w:rsidRPr="009E2716">
        <w:rPr>
          <w:rFonts w:ascii="Gill Sans MT" w:hAnsi="Gill Sans MT" w:cs="Arial"/>
          <w:color w:val="000000"/>
        </w:rPr>
        <w:t xml:space="preserve"> 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Use b</w:t>
      </w:r>
      <w:r w:rsidR="009E2716" w:rsidRPr="009E2716">
        <w:rPr>
          <w:rFonts w:ascii="Gill Sans MT" w:hAnsi="Gill Sans MT" w:cs="Arial"/>
          <w:color w:val="000000"/>
        </w:rPr>
        <w:t xml:space="preserve">ehaviour management strategies </w:t>
      </w:r>
      <w:r w:rsidRPr="009E2716">
        <w:rPr>
          <w:rFonts w:ascii="Gill Sans MT" w:hAnsi="Gill Sans MT" w:cs="Arial"/>
          <w:color w:val="000000"/>
        </w:rPr>
        <w:t xml:space="preserve">to contribute to a purposeful learning environment 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BC436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In accordance with arrangements made by the </w:t>
      </w:r>
      <w:r w:rsidR="00617137" w:rsidRPr="009E2716">
        <w:rPr>
          <w:rFonts w:ascii="Gill Sans MT" w:hAnsi="Gill Sans MT" w:cs="Arial"/>
          <w:color w:val="000000"/>
        </w:rPr>
        <w:t>Head of Learning Strategies and the class teacher</w:t>
      </w:r>
      <w:r w:rsidRPr="009E2716">
        <w:rPr>
          <w:rFonts w:ascii="Gill Sans MT" w:hAnsi="Gill Sans MT" w:cs="Arial"/>
          <w:color w:val="000000"/>
        </w:rPr>
        <w:t xml:space="preserve">, progress pupils’ learning in a range of classroom settings, including working with individuals, small groups and whole classes </w:t>
      </w:r>
    </w:p>
    <w:p w:rsidR="00617137" w:rsidRPr="009E2716" w:rsidRDefault="00617137" w:rsidP="006171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Organise and safely manage the appropriate learning environment and resources 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Promot</w:t>
      </w:r>
      <w:r w:rsidR="003753E6" w:rsidRPr="009E2716">
        <w:rPr>
          <w:rFonts w:ascii="Gill Sans MT" w:hAnsi="Gill Sans MT" w:cs="Arial"/>
          <w:color w:val="000000"/>
        </w:rPr>
        <w:t>e and reinforce children’s self-</w:t>
      </w:r>
      <w:r w:rsidRPr="009E2716">
        <w:rPr>
          <w:rFonts w:ascii="Gill Sans MT" w:hAnsi="Gill Sans MT" w:cs="Arial"/>
          <w:color w:val="000000"/>
        </w:rPr>
        <w:t xml:space="preserve">esteem and independence </w:t>
      </w:r>
    </w:p>
    <w:p w:rsidR="00055DC0" w:rsidRPr="009E2716" w:rsidRDefault="00055DC0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lastRenderedPageBreak/>
        <w:t xml:space="preserve">Monitoring and Assessment </w:t>
      </w: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With teachers evaluate pupils’ progress through a </w:t>
      </w:r>
      <w:r w:rsidR="009E2716" w:rsidRPr="009E2716">
        <w:rPr>
          <w:rFonts w:ascii="Gill Sans MT" w:hAnsi="Gill Sans MT" w:cs="Arial"/>
          <w:color w:val="000000"/>
        </w:rPr>
        <w:t>range of assessment activities</w:t>
      </w:r>
    </w:p>
    <w:p w:rsidR="00C87400" w:rsidRPr="009E2716" w:rsidRDefault="00C8740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Assess pupils’ responses to learning tasks and where appropriate, modify methods to meet</w:t>
      </w:r>
      <w:r w:rsidR="009E2716" w:rsidRPr="009E2716">
        <w:rPr>
          <w:rFonts w:ascii="Gill Sans MT" w:hAnsi="Gill Sans MT" w:cs="Arial"/>
          <w:color w:val="000000"/>
        </w:rPr>
        <w:t xml:space="preserve"> individual and/or group needs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Monitor pupils’ participation and progress and provide constructive feedback to pupils in relation to</w:t>
      </w:r>
      <w:r w:rsidR="009E2716" w:rsidRPr="009E2716">
        <w:rPr>
          <w:rFonts w:ascii="Gill Sans MT" w:hAnsi="Gill Sans MT" w:cs="Arial"/>
          <w:color w:val="000000"/>
        </w:rPr>
        <w:t xml:space="preserve"> their progress and achievement</w:t>
      </w:r>
      <w:r w:rsidRPr="009E2716">
        <w:rPr>
          <w:rFonts w:ascii="Gill Sans MT" w:hAnsi="Gill Sans MT" w:cs="Arial"/>
          <w:color w:val="000000"/>
        </w:rPr>
        <w:t xml:space="preserve"> 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Assist in maintaining and analysing records of pupils’ progress </w:t>
      </w: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C8740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>C</w:t>
      </w:r>
      <w:r w:rsidR="00176602" w:rsidRPr="009E2716">
        <w:rPr>
          <w:rFonts w:ascii="Gill Sans MT" w:hAnsi="Gill Sans MT" w:cs="Arial"/>
          <w:b/>
          <w:bCs/>
          <w:color w:val="000000"/>
        </w:rPr>
        <w:t xml:space="preserve">ontinued </w:t>
      </w:r>
      <w:r w:rsidRPr="009E2716">
        <w:rPr>
          <w:rFonts w:ascii="Gill Sans MT" w:hAnsi="Gill Sans MT" w:cs="Arial"/>
          <w:b/>
          <w:bCs/>
          <w:color w:val="000000"/>
        </w:rPr>
        <w:t>P</w:t>
      </w:r>
      <w:r w:rsidR="00176602" w:rsidRPr="009E2716">
        <w:rPr>
          <w:rFonts w:ascii="Gill Sans MT" w:hAnsi="Gill Sans MT" w:cs="Arial"/>
          <w:b/>
          <w:bCs/>
          <w:color w:val="000000"/>
        </w:rPr>
        <w:t xml:space="preserve">rofessional </w:t>
      </w:r>
      <w:r w:rsidRPr="009E2716">
        <w:rPr>
          <w:rFonts w:ascii="Gill Sans MT" w:hAnsi="Gill Sans MT" w:cs="Arial"/>
          <w:b/>
          <w:bCs/>
          <w:color w:val="000000"/>
        </w:rPr>
        <w:t>D</w:t>
      </w:r>
      <w:r w:rsidR="00176602" w:rsidRPr="009E2716">
        <w:rPr>
          <w:rFonts w:ascii="Gill Sans MT" w:hAnsi="Gill Sans MT" w:cs="Arial"/>
          <w:b/>
          <w:bCs/>
          <w:color w:val="000000"/>
        </w:rPr>
        <w:t>evelopment</w:t>
      </w:r>
    </w:p>
    <w:p w:rsidR="00055DC0" w:rsidRPr="009E2716" w:rsidRDefault="00055DC0" w:rsidP="00055DC0">
      <w:pPr>
        <w:autoSpaceDE w:val="0"/>
        <w:autoSpaceDN w:val="0"/>
        <w:adjustRightInd w:val="0"/>
        <w:spacing w:after="202" w:line="240" w:lineRule="auto"/>
        <w:ind w:left="720"/>
        <w:rPr>
          <w:rFonts w:ascii="Gill Sans MT" w:hAnsi="Gill Sans MT" w:cs="Arial"/>
          <w:color w:val="000000"/>
        </w:rPr>
      </w:pPr>
    </w:p>
    <w:p w:rsidR="00055DC0" w:rsidRPr="009E2716" w:rsidRDefault="00176602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Attend relevant INSET training and twilight training in order to ensure that your skills are current.  Participate</w:t>
      </w:r>
      <w:r w:rsidR="009E2716" w:rsidRPr="009E2716">
        <w:rPr>
          <w:rFonts w:ascii="Gill Sans MT" w:hAnsi="Gill Sans MT" w:cs="Arial"/>
          <w:color w:val="000000"/>
        </w:rPr>
        <w:t xml:space="preserve"> in staff meetings as requested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Support and guide other less experienced </w:t>
      </w:r>
      <w:r w:rsidR="002C5D7C" w:rsidRPr="009E2716">
        <w:rPr>
          <w:rFonts w:ascii="Gill Sans MT" w:hAnsi="Gill Sans MT" w:cs="Arial"/>
          <w:color w:val="000000"/>
        </w:rPr>
        <w:t>learning strategies</w:t>
      </w:r>
      <w:r w:rsidRPr="009E2716">
        <w:rPr>
          <w:rFonts w:ascii="Gill Sans MT" w:hAnsi="Gill Sans MT" w:cs="Arial"/>
          <w:color w:val="000000"/>
        </w:rPr>
        <w:t xml:space="preserve"> assistants’ work in the classroom when required and lead trainin</w:t>
      </w:r>
      <w:r w:rsidR="009E2716" w:rsidRPr="009E2716">
        <w:rPr>
          <w:rFonts w:ascii="Gill Sans MT" w:hAnsi="Gill Sans MT" w:cs="Arial"/>
          <w:color w:val="000000"/>
        </w:rPr>
        <w:t>g for other teaching assistants</w:t>
      </w:r>
      <w:r w:rsidRPr="009E2716">
        <w:rPr>
          <w:rFonts w:ascii="Gill Sans MT" w:hAnsi="Gill Sans MT" w:cs="Arial"/>
          <w:color w:val="000000"/>
        </w:rPr>
        <w:t xml:space="preserve"> 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Contribute to the overall ethos, work, aims of the school by attending relevant meetings and contributing to the development of policies an</w:t>
      </w:r>
      <w:r w:rsidR="009E2716" w:rsidRPr="009E2716">
        <w:rPr>
          <w:rFonts w:ascii="Gill Sans MT" w:hAnsi="Gill Sans MT" w:cs="Arial"/>
          <w:color w:val="000000"/>
        </w:rPr>
        <w:t>d procedures within the school</w:t>
      </w: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 xml:space="preserve">Behavioural and Pastoral </w:t>
      </w: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Understand and implement school child protection procedures and comp</w:t>
      </w:r>
      <w:r w:rsidR="009E2716" w:rsidRPr="009E2716">
        <w:rPr>
          <w:rFonts w:ascii="Gill Sans MT" w:hAnsi="Gill Sans MT" w:cs="Arial"/>
          <w:color w:val="000000"/>
        </w:rPr>
        <w:t>ly with legal responsibilities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8337E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Assist in maintaining good discipline of pupils throughout the school </w:t>
      </w:r>
    </w:p>
    <w:p w:rsidR="009E2716" w:rsidRPr="009E2716" w:rsidRDefault="009E2716" w:rsidP="009E271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Provide support and assistance</w:t>
      </w:r>
      <w:r w:rsidR="009E2716" w:rsidRPr="009E2716">
        <w:rPr>
          <w:rFonts w:ascii="Gill Sans MT" w:hAnsi="Gill Sans MT" w:cs="Arial"/>
          <w:color w:val="000000"/>
        </w:rPr>
        <w:t xml:space="preserve"> for children’s pastoral needs</w:t>
      </w:r>
    </w:p>
    <w:p w:rsidR="00F82775" w:rsidRPr="009E2716" w:rsidRDefault="00F82775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Supervise pupils in the playground and plan and organise play time activities</w:t>
      </w:r>
      <w:r w:rsidR="009E2716" w:rsidRPr="009E2716">
        <w:rPr>
          <w:rFonts w:ascii="Gill Sans MT" w:hAnsi="Gill Sans MT" w:cs="Arial"/>
          <w:color w:val="000000"/>
        </w:rPr>
        <w:t xml:space="preserve"> as needed</w:t>
      </w:r>
      <w:r w:rsidRPr="009E2716">
        <w:rPr>
          <w:rFonts w:ascii="Gill Sans MT" w:hAnsi="Gill Sans MT" w:cs="Arial"/>
          <w:color w:val="000000"/>
        </w:rPr>
        <w:t xml:space="preserve"> </w:t>
      </w: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 xml:space="preserve">Other </w:t>
      </w: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Any other duties required by the </w:t>
      </w:r>
      <w:r w:rsidR="009E2716" w:rsidRPr="009E2716">
        <w:rPr>
          <w:rFonts w:ascii="Gill Sans MT" w:hAnsi="Gill Sans MT" w:cs="Arial"/>
          <w:color w:val="000000"/>
        </w:rPr>
        <w:t>school</w:t>
      </w:r>
      <w:r w:rsidRPr="009E2716">
        <w:rPr>
          <w:rFonts w:ascii="Gill Sans MT" w:hAnsi="Gill Sans MT" w:cs="Arial"/>
          <w:color w:val="000000"/>
        </w:rPr>
        <w:t xml:space="preserve"> which i</w:t>
      </w:r>
      <w:r w:rsidR="009E2716" w:rsidRPr="009E2716">
        <w:rPr>
          <w:rFonts w:ascii="Gill Sans MT" w:hAnsi="Gill Sans MT" w:cs="Arial"/>
          <w:color w:val="000000"/>
        </w:rPr>
        <w:t>s within the scope of this post</w:t>
      </w:r>
      <w:r w:rsidRPr="009E2716">
        <w:rPr>
          <w:rFonts w:ascii="Gill Sans MT" w:hAnsi="Gill Sans MT" w:cs="Arial"/>
          <w:color w:val="000000"/>
        </w:rPr>
        <w:t xml:space="preserve"> </w:t>
      </w:r>
    </w:p>
    <w:p w:rsidR="00A255DC" w:rsidRPr="009E2716" w:rsidRDefault="00A255DC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>To promote the safeguarding of children</w:t>
      </w:r>
    </w:p>
    <w:p w:rsidR="00A255DC" w:rsidRPr="009E2716" w:rsidRDefault="00A255DC" w:rsidP="00A255D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055DC0" w:rsidRPr="009E2716" w:rsidRDefault="00055DC0" w:rsidP="00176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To use </w:t>
      </w:r>
      <w:r w:rsidR="009E2716" w:rsidRPr="009E2716">
        <w:rPr>
          <w:rFonts w:ascii="Gill Sans MT" w:hAnsi="Gill Sans MT" w:cs="Arial"/>
          <w:color w:val="000000"/>
        </w:rPr>
        <w:t xml:space="preserve">IT </w:t>
      </w:r>
      <w:r w:rsidRPr="009E2716">
        <w:rPr>
          <w:rFonts w:ascii="Gill Sans MT" w:hAnsi="Gill Sans MT" w:cs="Arial"/>
          <w:color w:val="000000"/>
        </w:rPr>
        <w:t>as required to carry out the duties of the post in the most efficient and effective manner</w:t>
      </w:r>
    </w:p>
    <w:p w:rsidR="00055DC0" w:rsidRPr="009E2716" w:rsidRDefault="00176602" w:rsidP="008A4C59">
      <w:pPr>
        <w:pageBreakBefore/>
        <w:autoSpaceDE w:val="0"/>
        <w:autoSpaceDN w:val="0"/>
        <w:adjustRightInd w:val="0"/>
        <w:spacing w:before="240"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lastRenderedPageBreak/>
        <w:t xml:space="preserve">Person Specification </w:t>
      </w:r>
    </w:p>
    <w:p w:rsidR="00055DC0" w:rsidRPr="009E2716" w:rsidRDefault="00176602" w:rsidP="008A4C59">
      <w:pPr>
        <w:autoSpaceDE w:val="0"/>
        <w:autoSpaceDN w:val="0"/>
        <w:adjustRightInd w:val="0"/>
        <w:spacing w:after="0" w:line="240" w:lineRule="auto"/>
        <w:outlineLvl w:val="5"/>
        <w:rPr>
          <w:rFonts w:ascii="Gill Sans MT" w:hAnsi="Gill Sans MT" w:cs="Arial"/>
          <w:b/>
          <w:bCs/>
          <w:color w:val="000000"/>
        </w:rPr>
      </w:pPr>
      <w:r w:rsidRPr="009E2716">
        <w:rPr>
          <w:rFonts w:ascii="Gill Sans MT" w:hAnsi="Gill Sans MT" w:cs="Arial"/>
          <w:b/>
          <w:bCs/>
          <w:color w:val="000000"/>
        </w:rPr>
        <w:t>Learning Strategies Assistant</w:t>
      </w:r>
    </w:p>
    <w:p w:rsidR="00176602" w:rsidRPr="009E2716" w:rsidRDefault="00176602" w:rsidP="00055DC0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Gill Sans MT" w:hAnsi="Gill Sans MT" w:cs="Arial"/>
          <w:color w:val="000000"/>
        </w:rPr>
      </w:pPr>
    </w:p>
    <w:p w:rsidR="00055DC0" w:rsidRPr="009E2716" w:rsidRDefault="00055DC0" w:rsidP="00055DC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The person specification sets out the criteria to be used in determining whether an individual is likely to be able to undertake the duties in the job description. </w:t>
      </w:r>
    </w:p>
    <w:p w:rsidR="00176602" w:rsidRPr="009E2716" w:rsidRDefault="00176602" w:rsidP="00055DC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176602" w:rsidRPr="009E2716" w:rsidRDefault="00176602" w:rsidP="00055DC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000000"/>
        </w:rPr>
      </w:pPr>
      <w:r w:rsidRPr="009E2716">
        <w:rPr>
          <w:rFonts w:ascii="Gill Sans MT" w:hAnsi="Gill Sans MT" w:cs="Arial"/>
          <w:b/>
          <w:color w:val="000000"/>
        </w:rPr>
        <w:t>Education and Experience:</w:t>
      </w:r>
    </w:p>
    <w:p w:rsidR="00176602" w:rsidRPr="009E2716" w:rsidRDefault="00176602" w:rsidP="00055DC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Meet Teaching Assistant standards or equivalent qualification or experience. </w:t>
      </w: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Hold relevant qualifications at a level equivalent to at least NQF Level 3. </w:t>
      </w: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Demonstrable levels of numeracy &amp; literacy equivalent to GCSE (A-C) </w:t>
      </w: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Attend induction training; and any other training as appropriate and relevant to the post, including behaviour management and Child Protection training. </w:t>
      </w: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Training in relevant learning strategies </w:t>
      </w: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A minimum of two years’ experience of working with children preferably in an education setting. </w:t>
      </w: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Evidence of specialism in specific curriculum areas or areas of particular learning difficulty. 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000000"/>
        </w:rPr>
      </w:pPr>
      <w:r w:rsidRPr="009E2716">
        <w:rPr>
          <w:rFonts w:ascii="Gill Sans MT" w:hAnsi="Gill Sans MT" w:cs="Arial"/>
          <w:b/>
          <w:color w:val="000000"/>
        </w:rPr>
        <w:t>Knowledge and Understanding: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Knowledge &amp; understanding of the National Curriculum. </w:t>
      </w: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Understanding of behaviour management strategies. </w:t>
      </w:r>
    </w:p>
    <w:p w:rsidR="00176602" w:rsidRPr="009E2716" w:rsidRDefault="00176602" w:rsidP="00176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Understanding of First Aid procedures. </w:t>
      </w:r>
    </w:p>
    <w:p w:rsidR="00176602" w:rsidRPr="009E2716" w:rsidRDefault="00176602" w:rsidP="00176602">
      <w:pPr>
        <w:pStyle w:val="ListParagraph"/>
        <w:rPr>
          <w:rFonts w:ascii="Gill Sans MT" w:hAnsi="Gill Sans MT" w:cs="Arial"/>
          <w:color w:val="000000"/>
        </w:rPr>
      </w:pP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000000"/>
        </w:rPr>
      </w:pPr>
      <w:r w:rsidRPr="009E2716">
        <w:rPr>
          <w:rFonts w:ascii="Gill Sans MT" w:hAnsi="Gill Sans MT" w:cs="Arial"/>
          <w:b/>
          <w:color w:val="000000"/>
        </w:rPr>
        <w:t>Skills:</w:t>
      </w:r>
    </w:p>
    <w:p w:rsidR="008A4C59" w:rsidRPr="009E2716" w:rsidRDefault="008A4C59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000000"/>
        </w:rPr>
      </w:pPr>
    </w:p>
    <w:p w:rsidR="00176602" w:rsidRPr="009E2716" w:rsidRDefault="00176602" w:rsidP="00A255D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Effective oral and written communication skills. </w:t>
      </w:r>
    </w:p>
    <w:p w:rsidR="00176602" w:rsidRPr="009E2716" w:rsidRDefault="00176602" w:rsidP="00A255D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Excellent interpersonal skills both in working relationship with young pupils and in forming effective professional relationships with a wide range of contacts. </w:t>
      </w:r>
      <w:r w:rsidRPr="009E2716">
        <w:rPr>
          <w:rFonts w:ascii="Gill Sans MT" w:hAnsi="Gill Sans MT" w:cs="Arial"/>
          <w:b/>
          <w:bCs/>
          <w:color w:val="000000"/>
        </w:rPr>
        <w:t xml:space="preserve"> </w:t>
      </w:r>
    </w:p>
    <w:p w:rsidR="00176602" w:rsidRPr="009E2716" w:rsidRDefault="00176602" w:rsidP="00A255D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Good organisational and time management skills. </w:t>
      </w:r>
    </w:p>
    <w:p w:rsidR="00176602" w:rsidRPr="009E2716" w:rsidRDefault="00176602" w:rsidP="00A255D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9E2716">
        <w:rPr>
          <w:rFonts w:ascii="Gill Sans MT" w:hAnsi="Gill Sans MT" w:cs="Arial"/>
          <w:color w:val="000000"/>
        </w:rPr>
        <w:t xml:space="preserve">Sound IT skills to support learning and maintain electronic information systems. 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  <w:r w:rsidRPr="009E2716">
        <w:rPr>
          <w:rFonts w:ascii="Gill Sans MT" w:hAnsi="Gill Sans MT" w:cs="Arial"/>
          <w:b/>
        </w:rPr>
        <w:t>Personal Qualities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patience</w:t>
      </w: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sense of fairness</w:t>
      </w: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consistency</w:t>
      </w: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sensitivity</w:t>
      </w: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ability to learn from mistakes</w:t>
      </w: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flexibility</w:t>
      </w: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positive attitudes</w:t>
      </w: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friendliness and commitment</w:t>
      </w:r>
    </w:p>
    <w:p w:rsidR="00176602" w:rsidRPr="009E2716" w:rsidRDefault="00176602" w:rsidP="008A4C5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hAnsi="Gill Sans MT"/>
        </w:rPr>
      </w:pPr>
      <w:r w:rsidRPr="009E2716">
        <w:rPr>
          <w:rFonts w:ascii="Gill Sans MT" w:hAnsi="Gill Sans MT"/>
        </w:rPr>
        <w:t>sense of humour</w:t>
      </w:r>
    </w:p>
    <w:p w:rsidR="00176602" w:rsidRPr="009E2716" w:rsidRDefault="00176602" w:rsidP="0017660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176602" w:rsidRPr="009E2716" w:rsidRDefault="00176602" w:rsidP="00055DC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:rsidR="00170251" w:rsidRPr="009E2716" w:rsidRDefault="00170251">
      <w:pPr>
        <w:rPr>
          <w:rFonts w:ascii="Gill Sans MT" w:hAnsi="Gill Sans MT"/>
        </w:rPr>
      </w:pPr>
    </w:p>
    <w:sectPr w:rsidR="00170251" w:rsidRPr="009E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339DB5"/>
    <w:multiLevelType w:val="hybridMultilevel"/>
    <w:tmpl w:val="6D57DF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6BF87B"/>
    <w:multiLevelType w:val="hybridMultilevel"/>
    <w:tmpl w:val="30760E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D8BD52"/>
    <w:multiLevelType w:val="hybridMultilevel"/>
    <w:tmpl w:val="B979C7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3426A0"/>
    <w:multiLevelType w:val="hybridMultilevel"/>
    <w:tmpl w:val="B48FFC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84413E8"/>
    <w:multiLevelType w:val="hybridMultilevel"/>
    <w:tmpl w:val="84D070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EB769A0"/>
    <w:multiLevelType w:val="hybridMultilevel"/>
    <w:tmpl w:val="736F8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5CEE70"/>
    <w:multiLevelType w:val="hybridMultilevel"/>
    <w:tmpl w:val="9372FE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F134FA"/>
    <w:multiLevelType w:val="hybridMultilevel"/>
    <w:tmpl w:val="B52FB3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5B321E9"/>
    <w:multiLevelType w:val="hybridMultilevel"/>
    <w:tmpl w:val="D00E80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E583E66"/>
    <w:multiLevelType w:val="hybridMultilevel"/>
    <w:tmpl w:val="39B6D4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F669CBA"/>
    <w:multiLevelType w:val="hybridMultilevel"/>
    <w:tmpl w:val="0DD31D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0533F4A"/>
    <w:multiLevelType w:val="hybridMultilevel"/>
    <w:tmpl w:val="B4BF6F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258F308"/>
    <w:multiLevelType w:val="hybridMultilevel"/>
    <w:tmpl w:val="9CD6C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4F98E53"/>
    <w:multiLevelType w:val="hybridMultilevel"/>
    <w:tmpl w:val="81B2F2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8DE2A72"/>
    <w:multiLevelType w:val="hybridMultilevel"/>
    <w:tmpl w:val="ECC2E5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2576AAB"/>
    <w:multiLevelType w:val="hybridMultilevel"/>
    <w:tmpl w:val="00C02F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7C9E920"/>
    <w:multiLevelType w:val="hybridMultilevel"/>
    <w:tmpl w:val="1EC036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9A906AF"/>
    <w:multiLevelType w:val="hybridMultilevel"/>
    <w:tmpl w:val="F4C005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D7B6D5C"/>
    <w:multiLevelType w:val="hybridMultilevel"/>
    <w:tmpl w:val="ABF020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E6A3741"/>
    <w:multiLevelType w:val="hybridMultilevel"/>
    <w:tmpl w:val="137DE3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FFFFFFE"/>
    <w:multiLevelType w:val="singleLevel"/>
    <w:tmpl w:val="82600FF0"/>
    <w:lvl w:ilvl="0">
      <w:numFmt w:val="bullet"/>
      <w:lvlText w:val="*"/>
      <w:lvlJc w:val="left"/>
    </w:lvl>
  </w:abstractNum>
  <w:abstractNum w:abstractNumId="21" w15:restartNumberingAfterBreak="0">
    <w:nsid w:val="01A58B04"/>
    <w:multiLevelType w:val="hybridMultilevel"/>
    <w:tmpl w:val="CBC973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2BD909B"/>
    <w:multiLevelType w:val="hybridMultilevel"/>
    <w:tmpl w:val="1F83CC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6BF83D"/>
    <w:multiLevelType w:val="hybridMultilevel"/>
    <w:tmpl w:val="04E6AD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ABC7324"/>
    <w:multiLevelType w:val="hybridMultilevel"/>
    <w:tmpl w:val="EC9132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D355433"/>
    <w:multiLevelType w:val="hybridMultilevel"/>
    <w:tmpl w:val="E6FAB0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605556A"/>
    <w:multiLevelType w:val="hybridMultilevel"/>
    <w:tmpl w:val="8FA3FA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0282BFB"/>
    <w:multiLevelType w:val="hybridMultilevel"/>
    <w:tmpl w:val="98D475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46C0C1F"/>
    <w:multiLevelType w:val="hybridMultilevel"/>
    <w:tmpl w:val="4F3C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75C2C"/>
    <w:multiLevelType w:val="hybridMultilevel"/>
    <w:tmpl w:val="C2082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B5AF2"/>
    <w:multiLevelType w:val="hybridMultilevel"/>
    <w:tmpl w:val="BA8C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FF3FB7"/>
    <w:multiLevelType w:val="hybridMultilevel"/>
    <w:tmpl w:val="4ACC4A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5D1AE0"/>
    <w:multiLevelType w:val="hybridMultilevel"/>
    <w:tmpl w:val="929AB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8C3E4"/>
    <w:multiLevelType w:val="hybridMultilevel"/>
    <w:tmpl w:val="F459D5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E2E1AB3"/>
    <w:multiLevelType w:val="hybridMultilevel"/>
    <w:tmpl w:val="EF9E0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CC966C"/>
    <w:multiLevelType w:val="hybridMultilevel"/>
    <w:tmpl w:val="23CF08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6AAA3B6"/>
    <w:multiLevelType w:val="hybridMultilevel"/>
    <w:tmpl w:val="B07C30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6B61F23"/>
    <w:multiLevelType w:val="hybridMultilevel"/>
    <w:tmpl w:val="D5687C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72765C0"/>
    <w:multiLevelType w:val="hybridMultilevel"/>
    <w:tmpl w:val="FAFCCA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AA3546"/>
    <w:multiLevelType w:val="hybridMultilevel"/>
    <w:tmpl w:val="9169A1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677F61B"/>
    <w:multiLevelType w:val="hybridMultilevel"/>
    <w:tmpl w:val="FD11D0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9AD6F2D"/>
    <w:multiLevelType w:val="hybridMultilevel"/>
    <w:tmpl w:val="C9CE6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2220C"/>
    <w:multiLevelType w:val="hybridMultilevel"/>
    <w:tmpl w:val="958D8E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BBC76F"/>
    <w:multiLevelType w:val="hybridMultilevel"/>
    <w:tmpl w:val="B4A1AF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15BD594"/>
    <w:multiLevelType w:val="hybridMultilevel"/>
    <w:tmpl w:val="C3A5D1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AB3582C"/>
    <w:multiLevelType w:val="hybridMultilevel"/>
    <w:tmpl w:val="3BE068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8"/>
  </w:num>
  <w:num w:numId="5">
    <w:abstractNumId w:val="4"/>
  </w:num>
  <w:num w:numId="6">
    <w:abstractNumId w:val="25"/>
  </w:num>
  <w:num w:numId="7">
    <w:abstractNumId w:val="10"/>
  </w:num>
  <w:num w:numId="8">
    <w:abstractNumId w:val="33"/>
  </w:num>
  <w:num w:numId="9">
    <w:abstractNumId w:val="5"/>
  </w:num>
  <w:num w:numId="10">
    <w:abstractNumId w:val="14"/>
  </w:num>
  <w:num w:numId="11">
    <w:abstractNumId w:val="11"/>
  </w:num>
  <w:num w:numId="12">
    <w:abstractNumId w:val="15"/>
  </w:num>
  <w:num w:numId="13">
    <w:abstractNumId w:val="1"/>
  </w:num>
  <w:num w:numId="14">
    <w:abstractNumId w:val="40"/>
  </w:num>
  <w:num w:numId="15">
    <w:abstractNumId w:val="38"/>
  </w:num>
  <w:num w:numId="16">
    <w:abstractNumId w:val="18"/>
  </w:num>
  <w:num w:numId="17">
    <w:abstractNumId w:val="22"/>
  </w:num>
  <w:num w:numId="18">
    <w:abstractNumId w:val="17"/>
  </w:num>
  <w:num w:numId="19">
    <w:abstractNumId w:val="43"/>
  </w:num>
  <w:num w:numId="20">
    <w:abstractNumId w:val="35"/>
  </w:num>
  <w:num w:numId="21">
    <w:abstractNumId w:val="23"/>
  </w:num>
  <w:num w:numId="22">
    <w:abstractNumId w:val="3"/>
  </w:num>
  <w:num w:numId="23">
    <w:abstractNumId w:val="19"/>
  </w:num>
  <w:num w:numId="24">
    <w:abstractNumId w:val="7"/>
  </w:num>
  <w:num w:numId="25">
    <w:abstractNumId w:val="27"/>
  </w:num>
  <w:num w:numId="26">
    <w:abstractNumId w:val="31"/>
  </w:num>
  <w:num w:numId="27">
    <w:abstractNumId w:val="2"/>
  </w:num>
  <w:num w:numId="28">
    <w:abstractNumId w:val="24"/>
  </w:num>
  <w:num w:numId="29">
    <w:abstractNumId w:val="21"/>
  </w:num>
  <w:num w:numId="30">
    <w:abstractNumId w:val="45"/>
  </w:num>
  <w:num w:numId="31">
    <w:abstractNumId w:val="12"/>
  </w:num>
  <w:num w:numId="32">
    <w:abstractNumId w:val="13"/>
  </w:num>
  <w:num w:numId="33">
    <w:abstractNumId w:val="44"/>
  </w:num>
  <w:num w:numId="34">
    <w:abstractNumId w:val="36"/>
  </w:num>
  <w:num w:numId="35">
    <w:abstractNumId w:val="42"/>
  </w:num>
  <w:num w:numId="36">
    <w:abstractNumId w:val="6"/>
  </w:num>
  <w:num w:numId="37">
    <w:abstractNumId w:val="16"/>
  </w:num>
  <w:num w:numId="38">
    <w:abstractNumId w:val="39"/>
  </w:num>
  <w:num w:numId="39">
    <w:abstractNumId w:val="37"/>
  </w:num>
  <w:num w:numId="40">
    <w:abstractNumId w:val="30"/>
  </w:num>
  <w:num w:numId="41">
    <w:abstractNumId w:val="28"/>
  </w:num>
  <w:num w:numId="42">
    <w:abstractNumId w:val="41"/>
  </w:num>
  <w:num w:numId="43">
    <w:abstractNumId w:val="29"/>
  </w:num>
  <w:num w:numId="44">
    <w:abstractNumId w:val="2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3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0"/>
    <w:rsid w:val="00055DC0"/>
    <w:rsid w:val="00170251"/>
    <w:rsid w:val="00176602"/>
    <w:rsid w:val="0020547B"/>
    <w:rsid w:val="002C5D7C"/>
    <w:rsid w:val="003753E6"/>
    <w:rsid w:val="006111B3"/>
    <w:rsid w:val="00617137"/>
    <w:rsid w:val="008A4C59"/>
    <w:rsid w:val="009E2716"/>
    <w:rsid w:val="00A255DC"/>
    <w:rsid w:val="00B467D4"/>
    <w:rsid w:val="00C33FB9"/>
    <w:rsid w:val="00C87400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6A984-F2DE-4B21-BA66-351D5577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aliases w:val="Numbered - 6"/>
    <w:basedOn w:val="Default"/>
    <w:next w:val="Default"/>
    <w:link w:val="Heading6Char"/>
    <w:uiPriority w:val="99"/>
    <w:qFormat/>
    <w:rsid w:val="00055DC0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rsid w:val="00055DC0"/>
    <w:rPr>
      <w:rFonts w:ascii="Arial" w:hAnsi="Arial" w:cs="Arial"/>
      <w:sz w:val="24"/>
      <w:szCs w:val="24"/>
    </w:rPr>
  </w:style>
  <w:style w:type="paragraph" w:customStyle="1" w:styleId="Default">
    <w:name w:val="Default"/>
    <w:rsid w:val="00055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055DC0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055DC0"/>
    <w:rPr>
      <w:rFonts w:ascii="Arial" w:hAnsi="Arial" w:cs="Arial"/>
      <w:sz w:val="24"/>
      <w:szCs w:val="24"/>
    </w:rPr>
  </w:style>
  <w:style w:type="paragraph" w:customStyle="1" w:styleId="Appendix">
    <w:name w:val="Appendix"/>
    <w:basedOn w:val="Default"/>
    <w:next w:val="Default"/>
    <w:uiPriority w:val="99"/>
    <w:rsid w:val="00055DC0"/>
    <w:rPr>
      <w:color w:val="auto"/>
    </w:rPr>
  </w:style>
  <w:style w:type="paragraph" w:styleId="Header">
    <w:name w:val="header"/>
    <w:basedOn w:val="Default"/>
    <w:next w:val="Default"/>
    <w:link w:val="HeaderChar"/>
    <w:uiPriority w:val="99"/>
    <w:rsid w:val="00055DC0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55DC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Pollock</dc:creator>
  <cp:keywords/>
  <dc:description/>
  <cp:lastModifiedBy>Kate Carnochan</cp:lastModifiedBy>
  <cp:revision>2</cp:revision>
  <dcterms:created xsi:type="dcterms:W3CDTF">2019-04-16T13:35:00Z</dcterms:created>
  <dcterms:modified xsi:type="dcterms:W3CDTF">2019-04-16T13:35:00Z</dcterms:modified>
</cp:coreProperties>
</file>